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91" w:rsidRDefault="00B27699" w:rsidP="00303991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2D2D2D"/>
          <w:kern w:val="36"/>
          <w:sz w:val="40"/>
          <w:szCs w:val="54"/>
          <w:lang w:eastAsia="es-MX"/>
        </w:rPr>
      </w:pPr>
      <w:r>
        <w:rPr>
          <w:rFonts w:ascii="Helvetica" w:eastAsia="Times New Roman" w:hAnsi="Helvetica" w:cs="Helvetica"/>
          <w:color w:val="2D2D2D"/>
          <w:kern w:val="36"/>
          <w:sz w:val="40"/>
          <w:szCs w:val="54"/>
          <w:lang w:eastAsia="es-MX"/>
        </w:rPr>
        <w:t xml:space="preserve">Examen </w:t>
      </w:r>
      <w:r w:rsidR="00303991" w:rsidRPr="00303991">
        <w:rPr>
          <w:rFonts w:ascii="Helvetica" w:eastAsia="Times New Roman" w:hAnsi="Helvetica" w:cs="Helvetica"/>
          <w:color w:val="2D2D2D"/>
          <w:kern w:val="36"/>
          <w:sz w:val="40"/>
          <w:szCs w:val="54"/>
          <w:lang w:eastAsia="es-MX"/>
        </w:rPr>
        <w:t xml:space="preserve">Diagnóstico Excel </w:t>
      </w:r>
    </w:p>
    <w:p w:rsidR="000558C5" w:rsidRPr="00785DFA" w:rsidRDefault="000558C5" w:rsidP="000558C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666666"/>
          <w:szCs w:val="32"/>
          <w:lang w:eastAsia="es-MX"/>
        </w:rPr>
      </w:pPr>
      <w:r>
        <w:rPr>
          <w:rFonts w:ascii="Helvetica" w:eastAsia="Times New Roman" w:hAnsi="Helvetica" w:cs="Helvetica"/>
          <w:color w:val="666666"/>
          <w:szCs w:val="32"/>
          <w:lang w:eastAsia="es-MX"/>
        </w:rPr>
        <w:t>Nombre: ____________________________________________ Grupo: _____________</w:t>
      </w:r>
    </w:p>
    <w:p w:rsidR="000558C5" w:rsidRPr="00303991" w:rsidRDefault="000558C5" w:rsidP="00303991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666666"/>
          <w:sz w:val="14"/>
          <w:szCs w:val="21"/>
          <w:lang w:eastAsia="es-MX"/>
        </w:rPr>
      </w:pPr>
      <w:bookmarkStart w:id="0" w:name="_GoBack"/>
      <w:bookmarkEnd w:id="0"/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</w:pP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1. Símbolo con el que se comienza una fórmula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pt;height:18.4pt" o:ole="">
            <v:imagedata r:id="rId6" o:title=""/>
          </v:shape>
          <w:control r:id="rId7" w:name="DefaultOcxName" w:shapeid="_x0000_i1054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+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57" type="#_x0000_t75" style="width:20pt;height:18.4pt" o:ole="">
            <v:imagedata r:id="rId6" o:title=""/>
          </v:shape>
          <w:control r:id="rId8" w:name="DefaultOcxName1" w:shapeid="_x0000_i1057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*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60" type="#_x0000_t75" style="width:20pt;height:18.4pt" o:ole="">
            <v:imagedata r:id="rId6" o:title=""/>
          </v:shape>
          <w:control r:id="rId9" w:name="DefaultOcxName2" w:shapeid="_x0000_i1060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=</w:t>
      </w:r>
    </w:p>
    <w:p w:rsidR="00303991" w:rsidRPr="00303991" w:rsidRDefault="00303991" w:rsidP="003039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63" type="#_x0000_t75" style="width:20pt;height:18.4pt" o:ole="">
            <v:imagedata r:id="rId6" o:title=""/>
          </v:shape>
          <w:control r:id="rId10" w:name="HTMLOption1" w:shapeid="_x0000_i1063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-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2</w:t>
      </w: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. En Excel las filas se identifican con letras y las columnas</w:t>
      </w:r>
      <w:r w:rsidRPr="00303991">
        <w:rPr>
          <w:rFonts w:ascii="Helvetica" w:eastAsia="Times New Roman" w:hAnsi="Helvetica" w:cs="Helvetica"/>
          <w:color w:val="446E9B"/>
          <w:sz w:val="32"/>
          <w:szCs w:val="32"/>
          <w:lang w:eastAsia="es-MX"/>
        </w:rPr>
        <w:t xml:space="preserve"> </w:t>
      </w: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con números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66" type="#_x0000_t75" style="width:20pt;height:18.4pt" o:ole="">
            <v:imagedata r:id="rId6" o:title=""/>
          </v:shape>
          <w:control r:id="rId11" w:name="DefaultOcxName7" w:shapeid="_x0000_i1066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303991" w:rsidRPr="00303991" w:rsidRDefault="00303991" w:rsidP="003039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69" type="#_x0000_t75" style="width:20pt;height:18.4pt" o:ole="">
            <v:imagedata r:id="rId6" o:title=""/>
          </v:shape>
          <w:control r:id="rId12" w:name="DefaultOcxName8" w:shapeid="_x0000_i1069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3</w:t>
      </w: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. El lugar donde se une una fila y una columna se llama: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72" type="#_x0000_t75" style="width:20pt;height:18.4pt" o:ole="">
            <v:imagedata r:id="rId6" o:title=""/>
          </v:shape>
          <w:control r:id="rId13" w:name="DefaultOcxName9" w:shapeid="_x0000_i1072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Cuadro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75" type="#_x0000_t75" style="width:20pt;height:18.4pt" o:ole="">
            <v:imagedata r:id="rId6" o:title=""/>
          </v:shape>
          <w:control r:id="rId14" w:name="DefaultOcxName10" w:shapeid="_x0000_i1075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Celda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78" type="#_x0000_t75" style="width:20pt;height:18.4pt" o:ole="">
            <v:imagedata r:id="rId6" o:title=""/>
          </v:shape>
          <w:control r:id="rId15" w:name="DefaultOcxName11" w:shapeid="_x0000_i1078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Intersección</w:t>
      </w:r>
    </w:p>
    <w:p w:rsidR="00303991" w:rsidRPr="00303991" w:rsidRDefault="00303991" w:rsidP="003039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81" type="#_x0000_t75" style="width:20pt;height:18.4pt" o:ole="">
            <v:imagedata r:id="rId6" o:title=""/>
          </v:shape>
          <w:control r:id="rId16" w:name="DefaultOcxName12" w:shapeid="_x0000_i1081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Fila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4</w:t>
      </w: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. Para generar un gráfico de una tabla, basta con seleccionar todos los datos y posteriormente ir a la pestaña Insertar, seleccionamos el gráfico y listo.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84" type="#_x0000_t75" style="width:20pt;height:18.4pt" o:ole="">
            <v:imagedata r:id="rId6" o:title=""/>
          </v:shape>
          <w:control r:id="rId17" w:name="DefaultOcxName24" w:shapeid="_x0000_i1084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303991" w:rsidRPr="00303991" w:rsidRDefault="00303991" w:rsidP="003039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87" type="#_x0000_t75" style="width:20pt;height:18.4pt" o:ole="">
            <v:imagedata r:id="rId6" o:title=""/>
          </v:shape>
          <w:control r:id="rId18" w:name="DefaultOcxName25" w:shapeid="_x0000_i1087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5</w:t>
      </w:r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 xml:space="preserve">. En </w:t>
      </w:r>
      <w:proofErr w:type="spellStart"/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>excel</w:t>
      </w:r>
      <w:proofErr w:type="spellEnd"/>
      <w:r w:rsidRPr="00303991">
        <w:rPr>
          <w:rFonts w:ascii="Helvetica" w:eastAsia="Times New Roman" w:hAnsi="Helvetica" w:cs="Helvetica"/>
          <w:color w:val="446E9B"/>
          <w:sz w:val="24"/>
          <w:szCs w:val="24"/>
          <w:lang w:eastAsia="es-MX"/>
        </w:rPr>
        <w:t xml:space="preserve"> la hoja se divide en filas y columnas</w:t>
      </w:r>
    </w:p>
    <w:p w:rsidR="00303991" w:rsidRPr="00303991" w:rsidRDefault="00303991" w:rsidP="003039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90" type="#_x0000_t75" style="width:20pt;height:18.4pt" o:ole="">
            <v:imagedata r:id="rId6" o:title=""/>
          </v:shape>
          <w:control r:id="rId19" w:name="DefaultOcxName37" w:shapeid="_x0000_i1090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303991" w:rsidRPr="00303991" w:rsidRDefault="00303991" w:rsidP="003039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303991">
        <w:rPr>
          <w:rFonts w:ascii="Helvetica" w:eastAsia="Times New Roman" w:hAnsi="Helvetica" w:cs="Helvetica"/>
          <w:color w:val="666666"/>
          <w:sz w:val="21"/>
          <w:szCs w:val="21"/>
        </w:rPr>
        <w:object w:dxaOrig="225" w:dyaOrig="225">
          <v:shape id="_x0000_i1093" type="#_x0000_t75" style="width:20pt;height:18.4pt" o:ole="">
            <v:imagedata r:id="rId6" o:title=""/>
          </v:shape>
          <w:control r:id="rId20" w:name="DefaultOcxName38" w:shapeid="_x0000_i1093"/>
        </w:object>
      </w:r>
      <w:r w:rsidRPr="00303991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p w:rsidR="00303991" w:rsidRPr="00303991" w:rsidRDefault="00303991" w:rsidP="0030399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0399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AC6D8C" w:rsidRDefault="00AC6D8C"/>
    <w:sectPr w:rsidR="00AC6D8C" w:rsidSect="0030399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DAA"/>
    <w:multiLevelType w:val="multilevel"/>
    <w:tmpl w:val="39A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91"/>
    <w:rsid w:val="000558C5"/>
    <w:rsid w:val="00303991"/>
    <w:rsid w:val="004E760E"/>
    <w:rsid w:val="00AC6D8C"/>
    <w:rsid w:val="00B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  <w:style w:type="paragraph" w:customStyle="1" w:styleId="text-center">
    <w:name w:val="text-center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03991"/>
    <w:rPr>
      <w:color w:val="0000FF"/>
      <w:u w:val="single"/>
    </w:rPr>
  </w:style>
  <w:style w:type="paragraph" w:customStyle="1" w:styleId="lead">
    <w:name w:val="lead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03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03991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control-static">
    <w:name w:val="form-control-static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03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03991"/>
    <w:rPr>
      <w:rFonts w:ascii="Arial" w:eastAsia="Times New Roman" w:hAnsi="Arial" w:cs="Arial"/>
      <w:vanish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  <w:style w:type="paragraph" w:customStyle="1" w:styleId="text-center">
    <w:name w:val="text-center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03991"/>
    <w:rPr>
      <w:color w:val="0000FF"/>
      <w:u w:val="single"/>
    </w:rPr>
  </w:style>
  <w:style w:type="paragraph" w:customStyle="1" w:styleId="lead">
    <w:name w:val="lead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03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03991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control-static">
    <w:name w:val="form-control-static"/>
    <w:basedOn w:val="Normal"/>
    <w:rsid w:val="0030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03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0399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58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155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6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81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5410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03848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132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7865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548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443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04491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803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2599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3048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2530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.Usuario</dc:creator>
  <cp:lastModifiedBy>Oskar</cp:lastModifiedBy>
  <cp:revision>3</cp:revision>
  <dcterms:created xsi:type="dcterms:W3CDTF">2016-09-29T00:09:00Z</dcterms:created>
  <dcterms:modified xsi:type="dcterms:W3CDTF">2018-08-28T00:25:00Z</dcterms:modified>
</cp:coreProperties>
</file>